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85" w:rsidRPr="0059452B" w:rsidRDefault="00F96B85" w:rsidP="0042788E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color w:val="222222"/>
          <w:sz w:val="32"/>
          <w:szCs w:val="32"/>
          <w:u w:val="single"/>
        </w:rPr>
      </w:pPr>
      <w:bookmarkStart w:id="0" w:name="_GoBack"/>
      <w:bookmarkEnd w:id="0"/>
    </w:p>
    <w:p w:rsidR="00F96B85" w:rsidRPr="0059452B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color w:val="222222"/>
          <w:sz w:val="32"/>
          <w:szCs w:val="32"/>
          <w:u w:val="single"/>
        </w:rPr>
      </w:pPr>
      <w:r w:rsidRPr="0059452B">
        <w:rPr>
          <w:rFonts w:ascii="Arial" w:hAnsi="Arial" w:cs="Arial"/>
          <w:b/>
          <w:color w:val="222222"/>
          <w:sz w:val="32"/>
          <w:szCs w:val="32"/>
          <w:u w:val="single"/>
        </w:rPr>
        <w:t>ŚLĄSKIE OBCHODY DNIA ZDROWIA PSYCHICZNEGO</w:t>
      </w:r>
    </w:p>
    <w:p w:rsidR="00F96B85" w:rsidRPr="0059452B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color w:val="222222"/>
          <w:sz w:val="32"/>
          <w:szCs w:val="32"/>
          <w:u w:val="single"/>
        </w:rPr>
      </w:pPr>
      <w:r w:rsidRPr="0059452B">
        <w:rPr>
          <w:rFonts w:ascii="Arial" w:hAnsi="Arial" w:cs="Arial"/>
          <w:b/>
          <w:color w:val="222222"/>
          <w:sz w:val="32"/>
          <w:szCs w:val="32"/>
          <w:u w:val="single"/>
        </w:rPr>
        <w:t xml:space="preserve">8 października 2014 roku </w:t>
      </w:r>
    </w:p>
    <w:p w:rsidR="00F96B85" w:rsidRPr="0059452B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color w:val="222222"/>
          <w:sz w:val="32"/>
          <w:szCs w:val="32"/>
          <w:u w:val="single"/>
        </w:rPr>
      </w:pPr>
      <w:r w:rsidRPr="0059452B">
        <w:rPr>
          <w:rFonts w:ascii="Arial" w:hAnsi="Arial" w:cs="Arial"/>
          <w:b/>
          <w:color w:val="222222"/>
          <w:sz w:val="32"/>
          <w:szCs w:val="32"/>
          <w:u w:val="single"/>
        </w:rPr>
        <w:t xml:space="preserve">KATOWICE </w:t>
      </w:r>
    </w:p>
    <w:p w:rsidR="00F96B85" w:rsidRPr="0059452B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b/>
          <w:color w:val="222222"/>
          <w:sz w:val="32"/>
          <w:szCs w:val="32"/>
          <w:u w:val="single"/>
        </w:rPr>
      </w:pPr>
      <w:r w:rsidRPr="0059452B">
        <w:rPr>
          <w:rFonts w:ascii="Arial" w:hAnsi="Arial" w:cs="Arial"/>
          <w:b/>
          <w:color w:val="222222"/>
          <w:sz w:val="32"/>
          <w:szCs w:val="32"/>
          <w:u w:val="single"/>
        </w:rPr>
        <w:t>Sala Kolumnowa Urzędu Marszałkowskiego Województwa Śląskiego w Katowicach, ul. Dąbrowskiego 23</w:t>
      </w:r>
    </w:p>
    <w:p w:rsidR="00F96B85" w:rsidRPr="0046047F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Arial" w:hAnsi="Arial" w:cs="Arial"/>
          <w:color w:val="222222"/>
          <w:sz w:val="24"/>
          <w:szCs w:val="24"/>
        </w:rPr>
      </w:pPr>
    </w:p>
    <w:p w:rsidR="00F96B85" w:rsidRPr="001D7E08" w:rsidRDefault="00F96B85" w:rsidP="002C66C3">
      <w:pPr>
        <w:rPr>
          <w:rFonts w:ascii="Arial" w:hAnsi="Arial" w:cs="Arial"/>
          <w:i/>
          <w:sz w:val="24"/>
          <w:szCs w:val="24"/>
        </w:rPr>
      </w:pPr>
      <w:r w:rsidRPr="001D7E08">
        <w:rPr>
          <w:rFonts w:ascii="Arial" w:hAnsi="Arial" w:cs="Arial"/>
          <w:i/>
          <w:sz w:val="24"/>
          <w:szCs w:val="24"/>
        </w:rPr>
        <w:t xml:space="preserve">Organizatorzy: </w:t>
      </w:r>
    </w:p>
    <w:p w:rsidR="00F96B85" w:rsidRPr="001D7E08" w:rsidRDefault="00F96B85" w:rsidP="002C66C3">
      <w:pPr>
        <w:rPr>
          <w:rFonts w:ascii="Arial" w:hAnsi="Arial" w:cs="Arial"/>
          <w:i/>
          <w:sz w:val="24"/>
          <w:szCs w:val="24"/>
        </w:rPr>
      </w:pPr>
      <w:r w:rsidRPr="001D7E08">
        <w:rPr>
          <w:rFonts w:ascii="Arial" w:hAnsi="Arial" w:cs="Arial"/>
          <w:i/>
          <w:sz w:val="24"/>
          <w:szCs w:val="24"/>
        </w:rPr>
        <w:t xml:space="preserve">*Wydział Zdrowia i Polityki Społecznej Urzędu Marszałkowskiego Województwa Śląskiego, </w:t>
      </w:r>
    </w:p>
    <w:p w:rsidR="00F96B85" w:rsidRPr="001D7E08" w:rsidRDefault="00F96B85" w:rsidP="002C66C3">
      <w:pPr>
        <w:rPr>
          <w:rFonts w:ascii="Arial" w:hAnsi="Arial" w:cs="Arial"/>
          <w:i/>
          <w:sz w:val="24"/>
          <w:szCs w:val="24"/>
        </w:rPr>
      </w:pPr>
      <w:r w:rsidRPr="001D7E08">
        <w:rPr>
          <w:rFonts w:ascii="Arial" w:hAnsi="Arial" w:cs="Arial"/>
          <w:i/>
          <w:sz w:val="24"/>
          <w:szCs w:val="24"/>
        </w:rPr>
        <w:t xml:space="preserve">*Centrum Psychiatrii w Katowicach, </w:t>
      </w:r>
    </w:p>
    <w:p w:rsidR="00F96B85" w:rsidRDefault="00F96B85" w:rsidP="002C66C3">
      <w:pPr>
        <w:rPr>
          <w:rFonts w:ascii="Arial" w:hAnsi="Arial" w:cs="Arial"/>
          <w:i/>
          <w:sz w:val="24"/>
          <w:szCs w:val="24"/>
        </w:rPr>
      </w:pPr>
      <w:r w:rsidRPr="001D7E08">
        <w:rPr>
          <w:rFonts w:ascii="Arial" w:hAnsi="Arial" w:cs="Arial"/>
          <w:i/>
          <w:sz w:val="24"/>
          <w:szCs w:val="24"/>
        </w:rPr>
        <w:t xml:space="preserve">*Śląska Filia  Sekcji Naukowej Psychiatrii Środowiskowej i Rehabilitacji Psychiatrycznej Polskiego Towarzystwa Psychiatrycznego, </w:t>
      </w:r>
    </w:p>
    <w:p w:rsidR="00F96B85" w:rsidRPr="001D7E08" w:rsidRDefault="00F96B85" w:rsidP="002C66C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</w:t>
      </w:r>
      <w:r w:rsidRPr="001D7E08">
        <w:rPr>
          <w:rFonts w:ascii="Arial" w:hAnsi="Arial" w:cs="Arial"/>
          <w:i/>
          <w:sz w:val="24"/>
          <w:szCs w:val="24"/>
        </w:rPr>
        <w:t xml:space="preserve">Śląskie Stowarzyszenie Ad Vitam </w:t>
      </w:r>
      <w:proofErr w:type="spellStart"/>
      <w:r w:rsidRPr="001D7E08">
        <w:rPr>
          <w:rFonts w:ascii="Arial" w:hAnsi="Arial" w:cs="Arial"/>
          <w:i/>
          <w:sz w:val="24"/>
          <w:szCs w:val="24"/>
        </w:rPr>
        <w:t>Dignam</w:t>
      </w:r>
      <w:proofErr w:type="spellEnd"/>
      <w:r w:rsidRPr="001D7E08">
        <w:rPr>
          <w:rFonts w:ascii="Arial" w:hAnsi="Arial" w:cs="Arial"/>
          <w:i/>
          <w:sz w:val="24"/>
          <w:szCs w:val="24"/>
        </w:rPr>
        <w:t xml:space="preserve"> w Katowicach, </w:t>
      </w:r>
    </w:p>
    <w:p w:rsidR="00F96B85" w:rsidRDefault="00F96B85" w:rsidP="00725ED9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  <w:sz w:val="32"/>
          <w:szCs w:val="32"/>
        </w:rPr>
      </w:pPr>
    </w:p>
    <w:p w:rsidR="00F96B85" w:rsidRPr="001D7E08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b/>
          <w:color w:val="222222"/>
          <w:sz w:val="32"/>
          <w:szCs w:val="32"/>
          <w:u w:val="single"/>
        </w:rPr>
      </w:pPr>
      <w:r w:rsidRPr="001D7E08">
        <w:rPr>
          <w:rFonts w:ascii="Arial" w:hAnsi="Arial" w:cs="Arial"/>
          <w:b/>
          <w:color w:val="222222"/>
          <w:sz w:val="32"/>
          <w:szCs w:val="32"/>
          <w:u w:val="single"/>
        </w:rPr>
        <w:t>PROGRAM</w:t>
      </w:r>
    </w:p>
    <w:p w:rsidR="00F96B85" w:rsidRPr="0046047F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color w:val="222222"/>
          <w:sz w:val="24"/>
          <w:szCs w:val="24"/>
        </w:rPr>
      </w:pPr>
    </w:p>
    <w:p w:rsidR="00F96B85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  <w:r w:rsidRPr="0046047F">
        <w:rPr>
          <w:rFonts w:ascii="Arial" w:hAnsi="Arial" w:cs="Arial"/>
          <w:color w:val="222222"/>
          <w:sz w:val="24"/>
          <w:szCs w:val="24"/>
        </w:rPr>
        <w:t xml:space="preserve">9.30 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46047F">
        <w:rPr>
          <w:rFonts w:ascii="Arial" w:hAnsi="Arial" w:cs="Arial"/>
          <w:color w:val="222222"/>
          <w:sz w:val="24"/>
          <w:szCs w:val="24"/>
        </w:rPr>
        <w:t>–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46047F">
        <w:rPr>
          <w:rFonts w:ascii="Arial" w:hAnsi="Arial" w:cs="Arial"/>
          <w:color w:val="222222"/>
          <w:sz w:val="24"/>
          <w:szCs w:val="24"/>
        </w:rPr>
        <w:t xml:space="preserve"> uroczyste otwarcie </w:t>
      </w:r>
      <w:r>
        <w:rPr>
          <w:rFonts w:ascii="Arial" w:hAnsi="Arial" w:cs="Arial"/>
          <w:color w:val="222222"/>
          <w:sz w:val="24"/>
          <w:szCs w:val="24"/>
        </w:rPr>
        <w:t xml:space="preserve">pani </w:t>
      </w:r>
      <w:r w:rsidRPr="0046047F">
        <w:rPr>
          <w:rFonts w:ascii="Arial" w:hAnsi="Arial" w:cs="Arial"/>
          <w:color w:val="222222"/>
          <w:sz w:val="24"/>
          <w:szCs w:val="24"/>
        </w:rPr>
        <w:t>Barbara Daniel,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F96B85" w:rsidRPr="0046047F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ab/>
        <w:t>dyrektor Wydziału Zdrowia i Polityki Społecznej;</w:t>
      </w:r>
      <w:r w:rsidRPr="0046047F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F96B85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</w:p>
    <w:p w:rsidR="00F96B85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  <w:r w:rsidRPr="0046047F">
        <w:rPr>
          <w:rFonts w:ascii="Arial" w:hAnsi="Arial" w:cs="Arial"/>
          <w:color w:val="222222"/>
          <w:sz w:val="24"/>
          <w:szCs w:val="24"/>
        </w:rPr>
        <w:t>10.00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  <w:r w:rsidRPr="0046047F">
        <w:rPr>
          <w:rFonts w:ascii="Arial" w:hAnsi="Arial" w:cs="Arial"/>
          <w:color w:val="222222"/>
          <w:sz w:val="24"/>
          <w:szCs w:val="24"/>
        </w:rPr>
        <w:t>-13.00 Seminarium</w:t>
      </w:r>
      <w:r w:rsidRPr="0046047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222222"/>
          <w:sz w:val="24"/>
          <w:szCs w:val="24"/>
        </w:rPr>
        <w:t xml:space="preserve">„Otwarty Dialog”: </w:t>
      </w:r>
      <w:r w:rsidRPr="008545BC"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* </w:t>
      </w:r>
      <w:r>
        <w:rPr>
          <w:rFonts w:ascii="Tahoma" w:hAnsi="Tahoma" w:cs="Tahoma"/>
          <w:color w:val="222222"/>
        </w:rPr>
        <w:tab/>
        <w:t xml:space="preserve">    </w:t>
      </w:r>
      <w:r>
        <w:rPr>
          <w:rFonts w:ascii="Tahoma" w:hAnsi="Tahoma" w:cs="Tahoma"/>
          <w:b/>
          <w:color w:val="222222"/>
        </w:rPr>
        <w:t xml:space="preserve"> </w:t>
      </w:r>
      <w:r>
        <w:rPr>
          <w:rFonts w:ascii="Tahoma" w:hAnsi="Tahoma" w:cs="Tahoma"/>
          <w:color w:val="222222"/>
        </w:rPr>
        <w:t xml:space="preserve"> Regina </w:t>
      </w:r>
      <w:proofErr w:type="spellStart"/>
      <w:r>
        <w:rPr>
          <w:rFonts w:ascii="Tahoma" w:hAnsi="Tahoma" w:cs="Tahoma"/>
          <w:color w:val="222222"/>
        </w:rPr>
        <w:t>Bisikiewicz</w:t>
      </w:r>
      <w:proofErr w:type="spellEnd"/>
      <w:r>
        <w:rPr>
          <w:rFonts w:ascii="Tahoma" w:hAnsi="Tahoma" w:cs="Tahoma"/>
          <w:color w:val="222222"/>
        </w:rPr>
        <w:t xml:space="preserve">, Aleksandra Kożuszek </w:t>
      </w:r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               „Jakie zmiany są potrzebne w systemie ochrony zdrowia psychicznego i jak je</w:t>
      </w:r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               wprowadzić?”</w:t>
      </w:r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               Wrocław, fundacja „Polski Instytut Otwartego Dialogu”</w:t>
      </w:r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* </w:t>
      </w:r>
      <w:r>
        <w:rPr>
          <w:rFonts w:ascii="Tahoma" w:hAnsi="Tahoma" w:cs="Tahoma"/>
          <w:color w:val="222222"/>
        </w:rPr>
        <w:tab/>
        <w:t xml:space="preserve">      Regina </w:t>
      </w:r>
      <w:proofErr w:type="spellStart"/>
      <w:r>
        <w:rPr>
          <w:rFonts w:ascii="Tahoma" w:hAnsi="Tahoma" w:cs="Tahoma"/>
          <w:color w:val="222222"/>
        </w:rPr>
        <w:t>Bisikiewicz</w:t>
      </w:r>
      <w:proofErr w:type="spellEnd"/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                „Otwarty Dialog – innowacyjne podejście do leczenia pacjentów w psychozie,</w:t>
      </w:r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                które daje nadzieję na wyzdrowienie”, </w:t>
      </w:r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* </w:t>
      </w:r>
      <w:r>
        <w:rPr>
          <w:rFonts w:ascii="Tahoma" w:hAnsi="Tahoma" w:cs="Tahoma"/>
          <w:color w:val="222222"/>
        </w:rPr>
        <w:tab/>
        <w:t xml:space="preserve">     Przerwa </w:t>
      </w:r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</w:p>
    <w:p w:rsidR="00F96B85" w:rsidRPr="00BA0746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* </w:t>
      </w:r>
      <w:r>
        <w:rPr>
          <w:rFonts w:ascii="Tahoma" w:hAnsi="Tahoma" w:cs="Tahoma"/>
          <w:color w:val="222222"/>
        </w:rPr>
        <w:tab/>
        <w:t xml:space="preserve">     Paulina </w:t>
      </w:r>
      <w:proofErr w:type="spellStart"/>
      <w:r>
        <w:rPr>
          <w:rFonts w:ascii="Tahoma" w:hAnsi="Tahoma" w:cs="Tahoma"/>
          <w:color w:val="222222"/>
        </w:rPr>
        <w:t>Grelewicz</w:t>
      </w:r>
      <w:proofErr w:type="spellEnd"/>
      <w:r>
        <w:rPr>
          <w:rFonts w:ascii="Tahoma" w:hAnsi="Tahoma" w:cs="Tahoma"/>
          <w:color w:val="222222"/>
        </w:rPr>
        <w:t xml:space="preserve"> z zespołem</w:t>
      </w:r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               „Jak pracujemy w podejściu Otwarty Dialog w Dziennym Oddziale</w:t>
      </w:r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</w:pPr>
      <w:r>
        <w:rPr>
          <w:rFonts w:ascii="Tahoma" w:hAnsi="Tahoma" w:cs="Tahoma"/>
          <w:color w:val="222222"/>
        </w:rPr>
        <w:t xml:space="preserve">                     Psychiatrycznym dla dzieci i młodzieży”          </w:t>
      </w:r>
    </w:p>
    <w:p w:rsidR="00F96B85" w:rsidRDefault="00F96B85" w:rsidP="00386D10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Tahoma" w:hAnsi="Tahoma" w:cs="Tahoma"/>
          <w:color w:val="222222"/>
        </w:rPr>
        <w:t xml:space="preserve">                   - Wałbrzych, Szpital Specjalistyczny im. dra Alfreda Sokołowskiego</w:t>
      </w:r>
    </w:p>
    <w:p w:rsidR="00F96B85" w:rsidRDefault="00F96B85" w:rsidP="00B2081E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* </w:t>
      </w:r>
      <w:r>
        <w:rPr>
          <w:rFonts w:ascii="Tahoma" w:hAnsi="Tahoma" w:cs="Tahoma"/>
          <w:color w:val="222222"/>
        </w:rPr>
        <w:tab/>
        <w:t xml:space="preserve">     Aleksandra Kożuszek z zespołem edukatorów</w:t>
      </w:r>
    </w:p>
    <w:p w:rsidR="00F96B85" w:rsidRDefault="00F96B85" w:rsidP="00B2081E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                „Eksperci poprzez doświadczenie – ważny glos w psychiatrii, którego trzeba </w:t>
      </w:r>
    </w:p>
    <w:p w:rsidR="00F96B85" w:rsidRDefault="00F96B85" w:rsidP="00B2081E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ahoma" w:hAnsi="Tahoma" w:cs="Tahoma"/>
          <w:color w:val="222222"/>
        </w:rPr>
      </w:pPr>
      <w:r>
        <w:rPr>
          <w:rFonts w:ascii="Tahoma" w:hAnsi="Tahoma" w:cs="Tahoma"/>
          <w:color w:val="222222"/>
        </w:rPr>
        <w:t xml:space="preserve">                      wysłuchać””</w:t>
      </w:r>
    </w:p>
    <w:p w:rsidR="00F96B85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</w:p>
    <w:p w:rsidR="00F96B85" w:rsidRPr="00725ED9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sz w:val="24"/>
          <w:szCs w:val="24"/>
        </w:rPr>
      </w:pPr>
      <w:r w:rsidRPr="0046047F">
        <w:rPr>
          <w:rFonts w:ascii="Arial" w:hAnsi="Arial" w:cs="Arial"/>
          <w:color w:val="222222"/>
          <w:sz w:val="24"/>
          <w:szCs w:val="24"/>
        </w:rPr>
        <w:t>13.</w:t>
      </w:r>
      <w:r>
        <w:rPr>
          <w:rFonts w:ascii="Arial" w:hAnsi="Arial" w:cs="Arial"/>
          <w:color w:val="222222"/>
          <w:sz w:val="24"/>
          <w:szCs w:val="24"/>
        </w:rPr>
        <w:t>0</w:t>
      </w:r>
      <w:r w:rsidRPr="0046047F">
        <w:rPr>
          <w:rFonts w:ascii="Arial" w:hAnsi="Arial" w:cs="Arial"/>
          <w:color w:val="222222"/>
          <w:sz w:val="24"/>
          <w:szCs w:val="24"/>
        </w:rPr>
        <w:t>0– 13</w:t>
      </w:r>
      <w:r>
        <w:rPr>
          <w:rFonts w:ascii="Arial" w:hAnsi="Arial" w:cs="Arial"/>
          <w:color w:val="222222"/>
          <w:sz w:val="24"/>
          <w:szCs w:val="24"/>
        </w:rPr>
        <w:t>.</w:t>
      </w:r>
      <w:r w:rsidRPr="0046047F">
        <w:rPr>
          <w:rFonts w:ascii="Arial" w:hAnsi="Arial" w:cs="Arial"/>
          <w:color w:val="222222"/>
          <w:sz w:val="24"/>
          <w:szCs w:val="24"/>
        </w:rPr>
        <w:t>3</w:t>
      </w:r>
      <w:r>
        <w:rPr>
          <w:rFonts w:ascii="Arial" w:hAnsi="Arial" w:cs="Arial"/>
          <w:color w:val="222222"/>
          <w:sz w:val="24"/>
          <w:szCs w:val="24"/>
        </w:rPr>
        <w:t>0</w:t>
      </w:r>
      <w:r w:rsidRPr="0046047F">
        <w:rPr>
          <w:rFonts w:ascii="Arial" w:hAnsi="Arial" w:cs="Arial"/>
          <w:color w:val="222222"/>
          <w:sz w:val="24"/>
          <w:szCs w:val="24"/>
        </w:rPr>
        <w:t xml:space="preserve"> dyskusja otwarta</w:t>
      </w:r>
    </w:p>
    <w:p w:rsidR="00F96B85" w:rsidRPr="0046047F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</w:p>
    <w:p w:rsidR="00F96B85" w:rsidRPr="0046047F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  <w:r w:rsidRPr="0046047F">
        <w:rPr>
          <w:rFonts w:ascii="Arial" w:hAnsi="Arial" w:cs="Arial"/>
          <w:color w:val="222222"/>
          <w:sz w:val="24"/>
          <w:szCs w:val="24"/>
        </w:rPr>
        <w:t>13.30-14.00 przerwa, poczęstunek,</w:t>
      </w:r>
    </w:p>
    <w:p w:rsidR="00F96B85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color w:val="222222"/>
          <w:sz w:val="24"/>
          <w:szCs w:val="24"/>
        </w:rPr>
      </w:pPr>
    </w:p>
    <w:p w:rsidR="00F96B85" w:rsidRPr="007579EE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color w:val="222222"/>
          <w:sz w:val="24"/>
          <w:szCs w:val="24"/>
        </w:rPr>
      </w:pPr>
    </w:p>
    <w:p w:rsidR="00F96B85" w:rsidRPr="00A27852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color w:val="222222"/>
          <w:sz w:val="28"/>
          <w:szCs w:val="28"/>
          <w:u w:val="single"/>
        </w:rPr>
      </w:pPr>
      <w:r w:rsidRPr="00A27852">
        <w:rPr>
          <w:rFonts w:ascii="Arial" w:hAnsi="Arial" w:cs="Arial"/>
          <w:b/>
          <w:color w:val="222222"/>
          <w:sz w:val="28"/>
          <w:szCs w:val="28"/>
          <w:u w:val="single"/>
        </w:rPr>
        <w:t>14.00 – 17.00  -   Wydarzenia równoległe</w:t>
      </w:r>
    </w:p>
    <w:p w:rsidR="00F96B85" w:rsidRPr="002C3F7C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i/>
          <w:color w:val="222222"/>
          <w:sz w:val="24"/>
          <w:szCs w:val="24"/>
        </w:rPr>
      </w:pPr>
    </w:p>
    <w:p w:rsidR="00F96B85" w:rsidRPr="002C3F7C" w:rsidRDefault="00F96B85" w:rsidP="002C66C3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i/>
          <w:color w:val="222222"/>
          <w:sz w:val="24"/>
          <w:szCs w:val="24"/>
        </w:rPr>
      </w:pPr>
      <w:r w:rsidRPr="002C3F7C">
        <w:rPr>
          <w:rFonts w:ascii="Arial" w:hAnsi="Arial" w:cs="Arial"/>
          <w:b/>
          <w:i/>
          <w:color w:val="222222"/>
          <w:sz w:val="24"/>
          <w:szCs w:val="24"/>
        </w:rPr>
        <w:t xml:space="preserve">Sala  Kolumnowa: </w:t>
      </w:r>
    </w:p>
    <w:p w:rsidR="00F96B85" w:rsidRDefault="00F96B85" w:rsidP="00D62F3B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</w:p>
    <w:p w:rsidR="00F96B85" w:rsidRDefault="00F96B85" w:rsidP="00D62F3B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Wystąpienia i prezentacje </w:t>
      </w:r>
    </w:p>
    <w:p w:rsidR="00F96B85" w:rsidRPr="00564953" w:rsidRDefault="00F96B85" w:rsidP="00D62F3B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 xml:space="preserve"> -  problematyka</w:t>
      </w:r>
      <w:r w:rsidRPr="00564953">
        <w:rPr>
          <w:rFonts w:ascii="Arial" w:hAnsi="Arial" w:cs="Arial"/>
          <w:color w:val="222222"/>
          <w:sz w:val="24"/>
          <w:szCs w:val="24"/>
        </w:rPr>
        <w:t xml:space="preserve"> lokaln</w:t>
      </w:r>
      <w:r>
        <w:rPr>
          <w:rFonts w:ascii="Arial" w:hAnsi="Arial" w:cs="Arial"/>
          <w:color w:val="222222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:</w:t>
      </w:r>
    </w:p>
    <w:p w:rsidR="00F96B85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  <w:color w:val="222222"/>
          <w:sz w:val="24"/>
          <w:szCs w:val="24"/>
        </w:rPr>
      </w:pPr>
      <w:r w:rsidRPr="00564953">
        <w:rPr>
          <w:rFonts w:ascii="Arial" w:hAnsi="Arial" w:cs="Arial"/>
          <w:color w:val="222222"/>
          <w:sz w:val="24"/>
          <w:szCs w:val="24"/>
        </w:rPr>
        <w:t xml:space="preserve">Rzecznik </w:t>
      </w:r>
      <w:r>
        <w:rPr>
          <w:rFonts w:ascii="Arial" w:hAnsi="Arial" w:cs="Arial"/>
          <w:color w:val="222222"/>
          <w:sz w:val="24"/>
          <w:szCs w:val="24"/>
        </w:rPr>
        <w:t xml:space="preserve">Praw Pacjenta Szpitala Psychiatrycznego, </w:t>
      </w:r>
    </w:p>
    <w:p w:rsidR="00F96B85" w:rsidRPr="00564953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  <w:color w:val="222222"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</w:rPr>
        <w:t>NZOZ Feniks,</w:t>
      </w:r>
    </w:p>
    <w:p w:rsidR="00F96B85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  <w:color w:val="222222"/>
          <w:sz w:val="24"/>
          <w:szCs w:val="24"/>
        </w:rPr>
      </w:pPr>
      <w:r w:rsidRPr="00564953">
        <w:rPr>
          <w:rFonts w:ascii="Arial" w:hAnsi="Arial" w:cs="Arial"/>
          <w:color w:val="222222"/>
          <w:sz w:val="24"/>
          <w:szCs w:val="24"/>
        </w:rPr>
        <w:t>Z</w:t>
      </w:r>
      <w:r>
        <w:rPr>
          <w:rFonts w:ascii="Arial" w:hAnsi="Arial" w:cs="Arial"/>
          <w:color w:val="222222"/>
          <w:sz w:val="24"/>
          <w:szCs w:val="24"/>
        </w:rPr>
        <w:t xml:space="preserve">espół </w:t>
      </w:r>
      <w:r w:rsidRPr="00564953">
        <w:rPr>
          <w:rFonts w:ascii="Arial" w:hAnsi="Arial" w:cs="Arial"/>
          <w:color w:val="222222"/>
          <w:sz w:val="24"/>
          <w:szCs w:val="24"/>
        </w:rPr>
        <w:t>L</w:t>
      </w:r>
      <w:r>
        <w:rPr>
          <w:rFonts w:ascii="Arial" w:hAnsi="Arial" w:cs="Arial"/>
          <w:color w:val="222222"/>
          <w:sz w:val="24"/>
          <w:szCs w:val="24"/>
        </w:rPr>
        <w:t xml:space="preserve">ecznictwa </w:t>
      </w:r>
      <w:r w:rsidRPr="00564953">
        <w:rPr>
          <w:rFonts w:ascii="Arial" w:hAnsi="Arial" w:cs="Arial"/>
          <w:color w:val="222222"/>
          <w:sz w:val="24"/>
          <w:szCs w:val="24"/>
        </w:rPr>
        <w:t>Ś</w:t>
      </w:r>
      <w:r>
        <w:rPr>
          <w:rFonts w:ascii="Arial" w:hAnsi="Arial" w:cs="Arial"/>
          <w:color w:val="222222"/>
          <w:sz w:val="24"/>
          <w:szCs w:val="24"/>
        </w:rPr>
        <w:t xml:space="preserve">rodowiskowego, </w:t>
      </w:r>
    </w:p>
    <w:p w:rsidR="00F96B85" w:rsidRPr="002C3F7C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  <w:color w:val="222222"/>
          <w:sz w:val="24"/>
          <w:szCs w:val="24"/>
          <w:lang w:val="en-US"/>
        </w:rPr>
      </w:pPr>
      <w:r w:rsidRPr="002C3F7C">
        <w:rPr>
          <w:rFonts w:ascii="Arial" w:hAnsi="Arial" w:cs="Arial"/>
          <w:color w:val="222222"/>
          <w:sz w:val="24"/>
          <w:szCs w:val="24"/>
          <w:lang w:val="en-US"/>
        </w:rPr>
        <w:t xml:space="preserve">Ad </w:t>
      </w:r>
      <w:proofErr w:type="spellStart"/>
      <w:r w:rsidRPr="002C3F7C">
        <w:rPr>
          <w:rFonts w:ascii="Arial" w:hAnsi="Arial" w:cs="Arial"/>
          <w:color w:val="222222"/>
          <w:sz w:val="24"/>
          <w:szCs w:val="24"/>
          <w:lang w:val="en-US"/>
        </w:rPr>
        <w:t>Vitam</w:t>
      </w:r>
      <w:proofErr w:type="spellEnd"/>
      <w:r w:rsidRPr="002C3F7C">
        <w:rPr>
          <w:rFonts w:ascii="Arial" w:hAnsi="Arial" w:cs="Arial"/>
          <w:color w:val="222222"/>
          <w:sz w:val="24"/>
          <w:szCs w:val="24"/>
          <w:lang w:val="en-US"/>
        </w:rPr>
        <w:t xml:space="preserve"> </w:t>
      </w:r>
      <w:proofErr w:type="spellStart"/>
      <w:r w:rsidRPr="002C3F7C">
        <w:rPr>
          <w:rFonts w:ascii="Arial" w:hAnsi="Arial" w:cs="Arial"/>
          <w:color w:val="222222"/>
          <w:sz w:val="24"/>
          <w:szCs w:val="24"/>
          <w:lang w:val="en-US"/>
        </w:rPr>
        <w:t>Dignam</w:t>
      </w:r>
      <w:proofErr w:type="spellEnd"/>
      <w:r w:rsidRPr="002C3F7C">
        <w:rPr>
          <w:rFonts w:ascii="Arial" w:hAnsi="Arial" w:cs="Arial"/>
          <w:color w:val="222222"/>
          <w:sz w:val="24"/>
          <w:szCs w:val="24"/>
          <w:lang w:val="en-US"/>
        </w:rPr>
        <w:t xml:space="preserve">, </w:t>
      </w:r>
    </w:p>
    <w:p w:rsidR="00F96B85" w:rsidRPr="002C3F7C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  <w:color w:val="222222"/>
          <w:sz w:val="24"/>
          <w:szCs w:val="24"/>
          <w:lang w:val="en-US"/>
        </w:rPr>
      </w:pPr>
      <w:r w:rsidRPr="002C3F7C">
        <w:rPr>
          <w:rFonts w:ascii="Arial" w:hAnsi="Arial" w:cs="Arial"/>
          <w:color w:val="222222"/>
          <w:sz w:val="24"/>
          <w:szCs w:val="24"/>
          <w:lang w:val="en-US"/>
        </w:rPr>
        <w:t xml:space="preserve">CRS, </w:t>
      </w:r>
    </w:p>
    <w:p w:rsidR="00F96B85" w:rsidRPr="002C3F7C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  <w:sz w:val="24"/>
          <w:szCs w:val="24"/>
          <w:lang w:val="en-US"/>
        </w:rPr>
      </w:pPr>
      <w:r w:rsidRPr="002C3F7C">
        <w:rPr>
          <w:rFonts w:ascii="Arial" w:hAnsi="Arial" w:cs="Arial"/>
          <w:color w:val="222222"/>
          <w:sz w:val="24"/>
          <w:szCs w:val="24"/>
          <w:lang w:val="en-US"/>
        </w:rPr>
        <w:t>Psyche</w:t>
      </w:r>
      <w:r w:rsidRPr="002C3F7C"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F96B85" w:rsidRPr="002C3F7C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  <w:color w:val="222222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Ostoja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</w:t>
      </w:r>
    </w:p>
    <w:p w:rsidR="00F96B85" w:rsidRPr="002C3F7C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F96B85" w:rsidRPr="002C3F7C" w:rsidRDefault="00F96B85" w:rsidP="002C66C3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20"/>
        <w:rPr>
          <w:rFonts w:ascii="Arial" w:hAnsi="Arial" w:cs="Arial"/>
          <w:color w:val="222222"/>
          <w:sz w:val="24"/>
          <w:szCs w:val="24"/>
          <w:lang w:val="en-US"/>
        </w:rPr>
      </w:pPr>
    </w:p>
    <w:p w:rsidR="00F96B85" w:rsidRDefault="00F96B85" w:rsidP="00DB33F9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i/>
          <w:color w:val="222222"/>
          <w:sz w:val="24"/>
          <w:szCs w:val="24"/>
        </w:rPr>
      </w:pPr>
      <w:r w:rsidRPr="002C3F7C">
        <w:rPr>
          <w:rFonts w:ascii="Arial" w:hAnsi="Arial" w:cs="Arial"/>
          <w:b/>
          <w:i/>
          <w:color w:val="222222"/>
          <w:sz w:val="24"/>
          <w:szCs w:val="24"/>
        </w:rPr>
        <w:t xml:space="preserve">Warsztaty: </w:t>
      </w:r>
    </w:p>
    <w:p w:rsidR="00F96B85" w:rsidRPr="00DB33F9" w:rsidRDefault="00F96B85" w:rsidP="00DB33F9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Arial" w:hAnsi="Arial" w:cs="Arial"/>
          <w:b/>
          <w:i/>
          <w:color w:val="222222"/>
          <w:sz w:val="24"/>
          <w:szCs w:val="24"/>
        </w:rPr>
      </w:pPr>
    </w:p>
    <w:p w:rsidR="00F96B85" w:rsidRDefault="00F96B85" w:rsidP="00C109E2">
      <w:pPr>
        <w:pStyle w:val="Normalny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  <w:r w:rsidRPr="004F3003">
        <w:rPr>
          <w:rFonts w:ascii="Arial" w:hAnsi="Arial" w:cs="Arial"/>
          <w:color w:val="222222"/>
          <w:sz w:val="24"/>
          <w:szCs w:val="24"/>
        </w:rPr>
        <w:t xml:space="preserve">„Otwarty Dialog w praktyce – wyzwania, bariery, dobre praktyki” - Paulina </w:t>
      </w:r>
      <w:proofErr w:type="spellStart"/>
      <w:r w:rsidRPr="004F3003">
        <w:rPr>
          <w:rFonts w:ascii="Arial" w:hAnsi="Arial" w:cs="Arial"/>
          <w:color w:val="222222"/>
          <w:sz w:val="24"/>
          <w:szCs w:val="24"/>
        </w:rPr>
        <w:t>Grelewicz</w:t>
      </w:r>
      <w:proofErr w:type="spellEnd"/>
      <w:r w:rsidRPr="004F3003">
        <w:rPr>
          <w:rFonts w:ascii="Arial" w:hAnsi="Arial" w:cs="Arial"/>
          <w:color w:val="222222"/>
          <w:sz w:val="24"/>
          <w:szCs w:val="24"/>
        </w:rPr>
        <w:t xml:space="preserve"> z zespołe</w:t>
      </w:r>
      <w:r>
        <w:rPr>
          <w:rFonts w:ascii="Arial" w:hAnsi="Arial" w:cs="Arial"/>
          <w:color w:val="222222"/>
          <w:sz w:val="24"/>
          <w:szCs w:val="24"/>
        </w:rPr>
        <w:t>m -</w:t>
      </w:r>
      <w:r w:rsidRPr="004F3003">
        <w:rPr>
          <w:rFonts w:ascii="Arial" w:hAnsi="Arial" w:cs="Arial"/>
          <w:color w:val="222222"/>
          <w:sz w:val="24"/>
          <w:szCs w:val="24"/>
        </w:rPr>
        <w:t xml:space="preserve"> Wałbrzych, Szpital Specjalistyczny im. dra Alfreda Sokołowskiego </w:t>
      </w:r>
      <w:r>
        <w:rPr>
          <w:rFonts w:ascii="Arial" w:hAnsi="Arial" w:cs="Arial"/>
          <w:color w:val="222222"/>
          <w:sz w:val="24"/>
          <w:szCs w:val="24"/>
        </w:rPr>
        <w:t xml:space="preserve">- </w:t>
      </w:r>
      <w:r w:rsidRPr="004F3003">
        <w:rPr>
          <w:rFonts w:ascii="Arial" w:hAnsi="Arial" w:cs="Arial"/>
          <w:color w:val="222222"/>
          <w:sz w:val="24"/>
          <w:szCs w:val="24"/>
        </w:rPr>
        <w:t xml:space="preserve">sala </w:t>
      </w:r>
      <w:r>
        <w:rPr>
          <w:rFonts w:ascii="Arial" w:hAnsi="Arial" w:cs="Arial"/>
          <w:color w:val="222222"/>
          <w:sz w:val="24"/>
          <w:szCs w:val="24"/>
        </w:rPr>
        <w:t>…</w:t>
      </w:r>
    </w:p>
    <w:p w:rsidR="00F96B85" w:rsidRDefault="00F96B85" w:rsidP="00DB33F9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1080"/>
        <w:rPr>
          <w:rFonts w:ascii="Arial" w:hAnsi="Arial" w:cs="Arial"/>
          <w:color w:val="222222"/>
          <w:sz w:val="24"/>
          <w:szCs w:val="24"/>
        </w:rPr>
      </w:pPr>
    </w:p>
    <w:p w:rsidR="00F96B85" w:rsidRDefault="00F96B85" w:rsidP="001B734B">
      <w:pPr>
        <w:pStyle w:val="Normalny1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  <w:r w:rsidRPr="004F3003">
        <w:rPr>
          <w:rFonts w:ascii="Arial" w:hAnsi="Arial" w:cs="Arial"/>
          <w:color w:val="222222"/>
          <w:sz w:val="24"/>
          <w:szCs w:val="24"/>
        </w:rPr>
        <w:t>„Ekspert poprzez doświadczenie”, moduł „Umacnianie i zdrowienie” – Aleksandra Kożuszek z zespołem Wrocław, Fundacja „Polski Inst</w:t>
      </w:r>
      <w:r>
        <w:rPr>
          <w:rFonts w:ascii="Arial" w:hAnsi="Arial" w:cs="Arial"/>
          <w:color w:val="222222"/>
          <w:sz w:val="24"/>
          <w:szCs w:val="24"/>
        </w:rPr>
        <w:t>ytut Otwartego Dialogu” - sala …</w:t>
      </w:r>
    </w:p>
    <w:p w:rsidR="00F96B85" w:rsidRPr="00710B63" w:rsidRDefault="00F96B85" w:rsidP="00C109E2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0"/>
        </w:rPr>
      </w:pPr>
    </w:p>
    <w:p w:rsidR="00F96B85" w:rsidRPr="00710B63" w:rsidRDefault="00F96B85" w:rsidP="00DB33F9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360"/>
        <w:rPr>
          <w:rFonts w:ascii="Arial" w:hAnsi="Arial" w:cs="Arial"/>
          <w:i/>
          <w:color w:val="222222"/>
          <w:sz w:val="20"/>
        </w:rPr>
      </w:pPr>
      <w:r w:rsidRPr="00710B63">
        <w:rPr>
          <w:rFonts w:ascii="Arial" w:hAnsi="Arial" w:cs="Arial"/>
          <w:i/>
          <w:color w:val="222222"/>
          <w:sz w:val="20"/>
        </w:rPr>
        <w:t xml:space="preserve">(liczba uczestników </w:t>
      </w:r>
      <w:proofErr w:type="spellStart"/>
      <w:r w:rsidRPr="00710B63">
        <w:rPr>
          <w:rFonts w:ascii="Arial" w:hAnsi="Arial" w:cs="Arial"/>
          <w:i/>
          <w:color w:val="222222"/>
          <w:sz w:val="20"/>
        </w:rPr>
        <w:t>warsztatow</w:t>
      </w:r>
      <w:proofErr w:type="spellEnd"/>
      <w:r w:rsidRPr="00710B63">
        <w:rPr>
          <w:rFonts w:ascii="Arial" w:hAnsi="Arial" w:cs="Arial"/>
          <w:i/>
          <w:color w:val="222222"/>
          <w:sz w:val="20"/>
        </w:rPr>
        <w:t xml:space="preserve"> ograniczona do 20 osób na każdym z warsztatów, – zapisy: pod nr telefonu 32 6038424, ZLS CP),</w:t>
      </w:r>
    </w:p>
    <w:p w:rsidR="00F96B85" w:rsidRPr="002C3F7C" w:rsidRDefault="00F96B85" w:rsidP="001B734B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b/>
          <w:i/>
          <w:color w:val="222222"/>
          <w:sz w:val="24"/>
          <w:szCs w:val="24"/>
        </w:rPr>
      </w:pPr>
    </w:p>
    <w:p w:rsidR="00F96B85" w:rsidRDefault="00F96B85" w:rsidP="002C66C3">
      <w:pPr>
        <w:pStyle w:val="Normalny1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  <w:proofErr w:type="spellStart"/>
      <w:r w:rsidRPr="002C3F7C">
        <w:rPr>
          <w:rFonts w:ascii="Arial" w:hAnsi="Arial" w:cs="Arial"/>
          <w:b/>
          <w:i/>
          <w:color w:val="222222"/>
          <w:sz w:val="24"/>
          <w:szCs w:val="24"/>
        </w:rPr>
        <w:t>Foyer</w:t>
      </w:r>
      <w:proofErr w:type="spellEnd"/>
      <w:r w:rsidRPr="002C3F7C">
        <w:rPr>
          <w:rFonts w:ascii="Arial" w:hAnsi="Arial" w:cs="Arial"/>
          <w:b/>
          <w:i/>
          <w:color w:val="222222"/>
          <w:sz w:val="24"/>
          <w:szCs w:val="24"/>
        </w:rPr>
        <w:t xml:space="preserve"> Urzędu Marszałkowskiego:</w:t>
      </w:r>
      <w:r>
        <w:rPr>
          <w:rFonts w:ascii="Arial" w:hAnsi="Arial" w:cs="Arial"/>
          <w:color w:val="222222"/>
          <w:sz w:val="24"/>
          <w:szCs w:val="24"/>
        </w:rPr>
        <w:t xml:space="preserve"> </w:t>
      </w:r>
    </w:p>
    <w:p w:rsidR="00F96B85" w:rsidRPr="00C109E2" w:rsidRDefault="00F96B85" w:rsidP="00C109E2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</w:p>
    <w:p w:rsidR="00F96B85" w:rsidRPr="00734EDA" w:rsidRDefault="00F96B85" w:rsidP="001B734B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color w:val="222222"/>
          <w:sz w:val="24"/>
          <w:szCs w:val="24"/>
        </w:rPr>
      </w:pPr>
      <w:r w:rsidRPr="004F3003">
        <w:rPr>
          <w:rFonts w:ascii="Arial" w:hAnsi="Arial" w:cs="Arial"/>
          <w:sz w:val="24"/>
          <w:szCs w:val="24"/>
        </w:rPr>
        <w:t>Stoiska eksperckie</w:t>
      </w:r>
      <w:r>
        <w:rPr>
          <w:rFonts w:ascii="Arial" w:hAnsi="Arial" w:cs="Arial"/>
          <w:sz w:val="24"/>
          <w:szCs w:val="24"/>
        </w:rPr>
        <w:t xml:space="preserve">, możliwość konsultacji (lekarze, psycholodzy, pracownicy socjalni, rzecznik praw pacjenta), </w:t>
      </w:r>
    </w:p>
    <w:p w:rsidR="00F96B85" w:rsidRDefault="00F96B85" w:rsidP="00C109E2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Ekspozycja twórczości osób w kryzysach psychicznych, </w:t>
      </w:r>
    </w:p>
    <w:p w:rsidR="00F96B85" w:rsidRDefault="00F96B85" w:rsidP="00C109E2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Kiermasz</w:t>
      </w:r>
      <w:r w:rsidRPr="004F30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prac pacjentów z różnych ośrodków regionu, </w:t>
      </w:r>
    </w:p>
    <w:p w:rsidR="00F96B85" w:rsidRDefault="00F96B85" w:rsidP="00C109E2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</w:p>
    <w:p w:rsidR="00F96B85" w:rsidRPr="004F3003" w:rsidRDefault="00F96B85" w:rsidP="00C109E2">
      <w:pPr>
        <w:pStyle w:val="Normalny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Godz</w:t>
      </w:r>
      <w:proofErr w:type="spellEnd"/>
      <w:r>
        <w:rPr>
          <w:rFonts w:ascii="Arial" w:hAnsi="Arial" w:cs="Arial"/>
          <w:sz w:val="24"/>
          <w:szCs w:val="24"/>
        </w:rPr>
        <w:t xml:space="preserve"> 17.00 – zamknięcie obchodów, </w:t>
      </w:r>
    </w:p>
    <w:p w:rsidR="00F96B85" w:rsidRDefault="00F96B85"/>
    <w:sectPr w:rsidR="00F96B85" w:rsidSect="00691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E1AC0"/>
    <w:multiLevelType w:val="hybridMultilevel"/>
    <w:tmpl w:val="E3142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B925D29"/>
    <w:multiLevelType w:val="hybridMultilevel"/>
    <w:tmpl w:val="B02899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6C3"/>
    <w:rsid w:val="0003208D"/>
    <w:rsid w:val="000C436C"/>
    <w:rsid w:val="00183E87"/>
    <w:rsid w:val="00191853"/>
    <w:rsid w:val="001B734B"/>
    <w:rsid w:val="001D7E08"/>
    <w:rsid w:val="002C3F7C"/>
    <w:rsid w:val="002C66C3"/>
    <w:rsid w:val="003627BC"/>
    <w:rsid w:val="00386D10"/>
    <w:rsid w:val="003B26BA"/>
    <w:rsid w:val="0042788E"/>
    <w:rsid w:val="004335C0"/>
    <w:rsid w:val="0046047F"/>
    <w:rsid w:val="004A3200"/>
    <w:rsid w:val="004F3003"/>
    <w:rsid w:val="00564953"/>
    <w:rsid w:val="0059452B"/>
    <w:rsid w:val="00691A96"/>
    <w:rsid w:val="006D22CD"/>
    <w:rsid w:val="006D7C32"/>
    <w:rsid w:val="00710B63"/>
    <w:rsid w:val="00725ED9"/>
    <w:rsid w:val="00734EDA"/>
    <w:rsid w:val="007579EE"/>
    <w:rsid w:val="0078366F"/>
    <w:rsid w:val="007A592A"/>
    <w:rsid w:val="008545BC"/>
    <w:rsid w:val="008C0694"/>
    <w:rsid w:val="00997BE4"/>
    <w:rsid w:val="009E03FB"/>
    <w:rsid w:val="00A27852"/>
    <w:rsid w:val="00A31BCB"/>
    <w:rsid w:val="00A342C1"/>
    <w:rsid w:val="00B2081E"/>
    <w:rsid w:val="00B8173E"/>
    <w:rsid w:val="00BA0746"/>
    <w:rsid w:val="00C109E2"/>
    <w:rsid w:val="00CA3AC0"/>
    <w:rsid w:val="00D4381B"/>
    <w:rsid w:val="00D62F3B"/>
    <w:rsid w:val="00DB33F9"/>
    <w:rsid w:val="00DB3FE2"/>
    <w:rsid w:val="00EC1E24"/>
    <w:rsid w:val="00F9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6C3"/>
    <w:pPr>
      <w:spacing w:after="200" w:line="276" w:lineRule="auto"/>
    </w:pPr>
    <w:rPr>
      <w:rFonts w:cs="Calibri"/>
      <w:color w:val="000000"/>
      <w:szCs w:val="20"/>
    </w:rPr>
  </w:style>
  <w:style w:type="paragraph" w:styleId="Nagwek1">
    <w:name w:val="heading 1"/>
    <w:basedOn w:val="Normalny1"/>
    <w:next w:val="Normalny1"/>
    <w:link w:val="Nagwek1Znak"/>
    <w:uiPriority w:val="99"/>
    <w:qFormat/>
    <w:locked/>
    <w:rsid w:val="00386D10"/>
    <w:pPr>
      <w:keepNext/>
      <w:keepLines/>
      <w:spacing w:before="480" w:after="120"/>
      <w:contextualSpacing/>
      <w:outlineLvl w:val="0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6D10"/>
    <w:rPr>
      <w:rFonts w:ascii="Calibri" w:hAnsi="Calibri" w:cs="Calibri"/>
      <w:b/>
      <w:color w:val="000000"/>
      <w:sz w:val="48"/>
      <w:lang w:val="pl-PL" w:eastAsia="pl-PL" w:bidi="ar-SA"/>
    </w:rPr>
  </w:style>
  <w:style w:type="paragraph" w:customStyle="1" w:styleId="Normalny1">
    <w:name w:val="Normalny1"/>
    <w:uiPriority w:val="99"/>
    <w:rsid w:val="002C66C3"/>
    <w:pPr>
      <w:spacing w:after="200" w:line="276" w:lineRule="auto"/>
    </w:pPr>
    <w:rPr>
      <w:rFonts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66C3"/>
    <w:pPr>
      <w:spacing w:after="200" w:line="276" w:lineRule="auto"/>
    </w:pPr>
    <w:rPr>
      <w:rFonts w:cs="Calibri"/>
      <w:color w:val="000000"/>
      <w:szCs w:val="20"/>
    </w:rPr>
  </w:style>
  <w:style w:type="paragraph" w:styleId="Nagwek1">
    <w:name w:val="heading 1"/>
    <w:basedOn w:val="Normalny1"/>
    <w:next w:val="Normalny1"/>
    <w:link w:val="Nagwek1Znak"/>
    <w:uiPriority w:val="99"/>
    <w:qFormat/>
    <w:locked/>
    <w:rsid w:val="00386D10"/>
    <w:pPr>
      <w:keepNext/>
      <w:keepLines/>
      <w:spacing w:before="480" w:after="120"/>
      <w:contextualSpacing/>
      <w:outlineLvl w:val="0"/>
    </w:pPr>
    <w:rPr>
      <w:b/>
      <w:sz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86D10"/>
    <w:rPr>
      <w:rFonts w:ascii="Calibri" w:hAnsi="Calibri" w:cs="Calibri"/>
      <w:b/>
      <w:color w:val="000000"/>
      <w:sz w:val="48"/>
      <w:lang w:val="pl-PL" w:eastAsia="pl-PL" w:bidi="ar-SA"/>
    </w:rPr>
  </w:style>
  <w:style w:type="paragraph" w:customStyle="1" w:styleId="Normalny1">
    <w:name w:val="Normalny1"/>
    <w:uiPriority w:val="99"/>
    <w:rsid w:val="002C66C3"/>
    <w:pPr>
      <w:spacing w:after="200" w:line="276" w:lineRule="auto"/>
    </w:pPr>
    <w:rPr>
      <w:rFonts w:cs="Calibri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ŚLĄSKIE OBCHODY DNIA ZDROWIA PSYCHICZNEGO</vt:lpstr>
    </vt:vector>
  </TitlesOfParts>
  <Company>Acer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ŚLĄSKIE OBCHODY DNIA ZDROWIA PSYCHICZNEGO</dc:title>
  <dc:creator>user</dc:creator>
  <cp:lastModifiedBy>Burza</cp:lastModifiedBy>
  <cp:revision>2</cp:revision>
  <cp:lastPrinted>2014-09-17T10:26:00Z</cp:lastPrinted>
  <dcterms:created xsi:type="dcterms:W3CDTF">2014-09-19T09:22:00Z</dcterms:created>
  <dcterms:modified xsi:type="dcterms:W3CDTF">2014-09-19T09:22:00Z</dcterms:modified>
</cp:coreProperties>
</file>